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EE89" w14:textId="496E49BA" w:rsidR="00E75EA6" w:rsidRPr="00685F47" w:rsidRDefault="00E75EA6" w:rsidP="00E75EA6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</w:t>
      </w:r>
      <w:r w:rsidRPr="00685F47">
        <w:rPr>
          <w:rFonts w:ascii="TH SarabunPSK" w:hAnsi="TH SarabunPSK" w:cs="TH SarabunPSK"/>
          <w:b/>
          <w:bCs/>
          <w:sz w:val="32"/>
          <w:szCs w:val="32"/>
          <w:cs/>
        </w:rPr>
        <w:t>ขับเคลื่อนการใช้หลักสูตรแกนกลางการศึกษาขั้นพื้นฐาน พุทธศักราช 2551</w:t>
      </w:r>
    </w:p>
    <w:p w14:paraId="4052A5C8" w14:textId="014A39F2" w:rsidR="00E75EA6" w:rsidRDefault="00E75EA6" w:rsidP="00E75EA6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5F47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เพื่อพัฒนาสมรรถนะผู้เรียน ผ่านกระบวนการจัดการเรียนรู้ (</w:t>
      </w:r>
      <w:r w:rsidRPr="00685F47">
        <w:rPr>
          <w:rFonts w:ascii="TH SarabunPSK" w:hAnsi="TH SarabunPSK" w:cs="TH SarabunPSK"/>
          <w:b/>
          <w:bCs/>
          <w:sz w:val="32"/>
          <w:szCs w:val="32"/>
        </w:rPr>
        <w:t>Active Learning</w:t>
      </w:r>
      <w:r w:rsidRPr="00685F4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85F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9DB562" w14:textId="1837B9ED" w:rsidR="00F1705E" w:rsidRPr="00F1705E" w:rsidRDefault="00F1705E" w:rsidP="00E75EA6">
      <w:pPr>
        <w:pBdr>
          <w:bottom w:val="dotted" w:sz="24" w:space="1" w:color="auto"/>
        </w:pBd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3D0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บ้านกล้วยจอหอ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3D0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สำนักงานเขตพื้นที่การศึกษานครราชสีมา เขต </w:t>
      </w:r>
      <w:r w:rsidR="003D01B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3D0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2B12B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D01BB">
        <w:rPr>
          <w:rFonts w:ascii="TH SarabunPSK" w:hAnsi="TH SarabunPSK" w:cs="TH SarabunPSK" w:hint="cs"/>
          <w:b/>
          <w:bCs/>
          <w:sz w:val="32"/>
          <w:szCs w:val="32"/>
          <w:cs/>
        </w:rPr>
        <w:t>ครราชสีมา</w:t>
      </w:r>
    </w:p>
    <w:p w14:paraId="20AF5579" w14:textId="77777777" w:rsidR="00F1705E" w:rsidRPr="00685F47" w:rsidRDefault="00F1705E" w:rsidP="00E75EA6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88FC87" w14:textId="0246A53F" w:rsidR="00E75EA6" w:rsidRPr="00E75EA6" w:rsidRDefault="00E75EA6" w:rsidP="00E75EA6">
      <w:pPr>
        <w:pStyle w:val="ListParagraph"/>
        <w:numPr>
          <w:ilvl w:val="0"/>
          <w:numId w:val="1"/>
        </w:num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75E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แผนการดำเนินการขับเคลื่อน </w:t>
      </w:r>
      <w:r w:rsidRPr="00E75EA6">
        <w:rPr>
          <w:rFonts w:ascii="TH SarabunPSK" w:hAnsi="TH SarabunPSK" w:cs="TH SarabunPSK"/>
          <w:b/>
          <w:bCs/>
          <w:sz w:val="32"/>
          <w:szCs w:val="32"/>
        </w:rPr>
        <w:t>Active Learning</w:t>
      </w:r>
    </w:p>
    <w:p w14:paraId="1BB1779E" w14:textId="77777777" w:rsidR="00E75EA6" w:rsidRPr="00E75EA6" w:rsidRDefault="00E75EA6" w:rsidP="00E75EA6">
      <w:pPr>
        <w:pStyle w:val="ListParagraph"/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260" w:type="dxa"/>
        <w:tblInd w:w="-455" w:type="dxa"/>
        <w:tblLook w:val="04A0" w:firstRow="1" w:lastRow="0" w:firstColumn="1" w:lastColumn="0" w:noHBand="0" w:noVBand="1"/>
      </w:tblPr>
      <w:tblGrid>
        <w:gridCol w:w="453"/>
        <w:gridCol w:w="4140"/>
        <w:gridCol w:w="2697"/>
        <w:gridCol w:w="2970"/>
      </w:tblGrid>
      <w:tr w:rsidR="00E75EA6" w:rsidRPr="00372B54" w14:paraId="44AACC06" w14:textId="77777777" w:rsidTr="0094209D">
        <w:trPr>
          <w:trHeight w:val="420"/>
          <w:tblHeader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C705" w14:textId="77777777" w:rsidR="00E75EA6" w:rsidRPr="002C649D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4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EDF3" w14:textId="77777777" w:rsidR="00E75EA6" w:rsidRPr="002C649D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4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42AB" w14:textId="77777777" w:rsidR="00E75EA6" w:rsidRPr="002C649D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4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739" w14:textId="77777777" w:rsidR="00E75EA6" w:rsidRPr="002C649D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C64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E75EA6" w:rsidRPr="00372B54" w14:paraId="31B26CF0" w14:textId="77777777" w:rsidTr="0094209D">
        <w:trPr>
          <w:trHeight w:val="420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E59C" w14:textId="77777777" w:rsidR="00E75EA6" w:rsidRPr="002C649D" w:rsidRDefault="00E75EA6" w:rsidP="009420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Plan</w:t>
            </w:r>
          </w:p>
        </w:tc>
      </w:tr>
      <w:tr w:rsidR="00E75EA6" w:rsidRPr="00372B54" w14:paraId="1C1EA882" w14:textId="77777777" w:rsidTr="0094209D">
        <w:trPr>
          <w:trHeight w:val="98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9EFCE" w14:textId="77777777" w:rsidR="00E75EA6" w:rsidRPr="00372B54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89A8" w14:textId="3C453EA2" w:rsidR="00E75EA6" w:rsidRPr="00372B54" w:rsidRDefault="001A1B69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A1B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ครูผู้สอนดำเนินการวิเคราะห์หลักสูตรฐาน สมรรถนะในรายวิชาที่ตนเองสอน และ วิเคราะห์ผู้เรียนรายบุคคล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AA103" w14:textId="7CC25677" w:rsidR="00E75EA6" w:rsidRPr="00372B54" w:rsidRDefault="001A1B69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A1B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17-20 พฤษภาคม 2565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C5A8" w14:textId="13184DF9" w:rsidR="00E75EA6" w:rsidRPr="00372B54" w:rsidRDefault="001A1B69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1B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คณะครูโรงเรียนบ้า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นกล้วยจอหอ</w:t>
            </w:r>
          </w:p>
        </w:tc>
      </w:tr>
      <w:tr w:rsidR="00E75EA6" w:rsidRPr="00372B54" w14:paraId="4B6D2190" w14:textId="77777777" w:rsidTr="0094209D">
        <w:trPr>
          <w:trHeight w:val="58"/>
        </w:trPr>
        <w:tc>
          <w:tcPr>
            <w:tcW w:w="10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3B0C" w14:textId="77777777" w:rsidR="00E75EA6" w:rsidRPr="00812FC9" w:rsidRDefault="00E75EA6" w:rsidP="009420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2F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Do</w:t>
            </w:r>
          </w:p>
        </w:tc>
      </w:tr>
      <w:tr w:rsidR="00E75EA6" w:rsidRPr="00372B54" w14:paraId="4CF54772" w14:textId="77777777" w:rsidTr="0094209D">
        <w:trPr>
          <w:trHeight w:val="156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D61DD" w14:textId="77777777" w:rsidR="00E75EA6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CD9B" w14:textId="75DA4DBE" w:rsidR="00E75EA6" w:rsidRPr="007C3AB6" w:rsidRDefault="00167F33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67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ครูแกนนำดำเนินการจัดประชุมคณะครู เพื่อ ขยายองค์ความรู้สู่ครูในโรงเรียน ในชั่วโมง </w:t>
            </w:r>
            <w:r w:rsidRPr="00167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PLC </w:t>
            </w:r>
            <w:r w:rsidRPr="00167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ตามประเด็นดังต่อไปนี้  1. การนำหลักสูตรสู่การพัฒนาสมรรถนะผู้เรียน 2. การกำหนดเป้าหมายการจัดการเรียนรู้ 3. การออกแบบแผนการจัดการเรียนรู้ </w:t>
            </w:r>
            <w:r w:rsidRPr="00167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Active Learning </w:t>
            </w:r>
            <w:r w:rsidRPr="00167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4. การวัดและประเมินผลที่มุ่งพัฒนาสมรรถนะ ของผู้เรียน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6C1A" w14:textId="3D0DEAB6" w:rsidR="00E75EA6" w:rsidRDefault="00167F33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67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E77F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167F3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พฤษภาคม 2565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4233" w14:textId="77777777" w:rsidR="00E75EA6" w:rsidRDefault="00167F33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นายเอกฉันท์  โชติฉันท์</w:t>
            </w:r>
          </w:p>
          <w:p w14:paraId="4A770AE5" w14:textId="57C411B5" w:rsidR="00167F33" w:rsidRDefault="006720AD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นางบุหงา  พูลเฉลิม</w:t>
            </w:r>
          </w:p>
          <w:p w14:paraId="17E81ECE" w14:textId="7330511A" w:rsidR="006720AD" w:rsidRDefault="006720AD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นางจร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รยวรรธน์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วงศ์มณี</w:t>
            </w:r>
          </w:p>
          <w:p w14:paraId="62D2D2FE" w14:textId="0A82D222" w:rsidR="006720AD" w:rsidRDefault="006720AD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นางสาวกัญญาภา  ภูวิชัย</w:t>
            </w:r>
          </w:p>
        </w:tc>
      </w:tr>
      <w:tr w:rsidR="00E75EA6" w:rsidRPr="00372B54" w14:paraId="2F53DD69" w14:textId="77777777" w:rsidTr="0094209D">
        <w:trPr>
          <w:trHeight w:val="156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ACD6" w14:textId="77777777" w:rsidR="00E75EA6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986F" w14:textId="6C695F2D" w:rsidR="00E75EA6" w:rsidRDefault="006720AD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20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จัดทำกำหนดการนิเทศการสอน แบบนิเทศการ สอน และคำสั่งแต่งตั้งคณะกรรมการนิเทศการ จัดการเรียนรู้ของครุผู้สอนแต่ละคน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DBC8F" w14:textId="316DF71C" w:rsidR="00E75EA6" w:rsidRDefault="00536DD0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="00C51AF3" w:rsidRPr="00C51A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มิถุนายน 2565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F8451" w14:textId="1924AC78" w:rsidR="00E75EA6" w:rsidRDefault="00C51AF3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A1B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คณะครูโรงเรียนบ้า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นกล้วยจอหอ</w:t>
            </w:r>
          </w:p>
        </w:tc>
      </w:tr>
      <w:tr w:rsidR="00E75EA6" w:rsidRPr="00372B54" w14:paraId="219CFEE7" w14:textId="77777777" w:rsidTr="0094209D">
        <w:trPr>
          <w:trHeight w:val="156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1D1A6" w14:textId="77777777" w:rsidR="00E75EA6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923E" w14:textId="3A2DE849" w:rsidR="00E75EA6" w:rsidRDefault="00C51AF3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1A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ออกแบบแผนการจัดการเรียนรู้แบบ </w:t>
            </w:r>
            <w:r w:rsidRPr="00C51A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Active Learning  </w:t>
            </w:r>
            <w:r w:rsidRPr="00C51A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ออกแบบสื่อ/นวัตกรรมการสอน และเครื่องมือวัดและประเมินผลการจัดการ เรียนรู้ ในรายวิชาที่ตนเองสอน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0C31" w14:textId="1EC0C272" w:rsidR="00E75EA6" w:rsidRDefault="00C51AF3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1A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FB26E" w14:textId="78BD1D71" w:rsidR="00E75EA6" w:rsidRDefault="00C51AF3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A1B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คณะครูโรงเรียนบ้า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นกล้วยจอหอ</w:t>
            </w:r>
          </w:p>
        </w:tc>
      </w:tr>
      <w:tr w:rsidR="00E75EA6" w:rsidRPr="00372B54" w14:paraId="4D1A2EFD" w14:textId="77777777" w:rsidTr="0094209D">
        <w:trPr>
          <w:trHeight w:val="983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BAEB3" w14:textId="77777777" w:rsidR="00E75EA6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AFDC" w14:textId="77777777" w:rsidR="00E75EA6" w:rsidRDefault="00C51AF3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1A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ครูผู้สอนจัดกระบวนการจัดการเรียนรู้ ตาม แผนการจัดการเรียนรู้ แบบ </w:t>
            </w:r>
            <w:r w:rsidRPr="00C51A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Active Learning </w:t>
            </w:r>
            <w:r w:rsidRPr="00C51A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และบันทึกผลการจัดการเรียนรู้</w:t>
            </w:r>
          </w:p>
          <w:p w14:paraId="6AF82ECE" w14:textId="77777777" w:rsidR="00B95DFC" w:rsidRDefault="00B95DFC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299C724" w14:textId="2F6C5B52" w:rsidR="00B95DFC" w:rsidRDefault="00B95DFC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9A02B" w14:textId="02E1C894" w:rsidR="00E75EA6" w:rsidRDefault="00C51AF3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51AF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87A3" w14:textId="26169933" w:rsidR="00E75EA6" w:rsidRDefault="00C51AF3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A1B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คณะครูโรงเรียนบ้า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นกล้วยจอหอ</w:t>
            </w:r>
          </w:p>
        </w:tc>
      </w:tr>
      <w:tr w:rsidR="00E75EA6" w:rsidRPr="00372B54" w14:paraId="33CBBB09" w14:textId="77777777" w:rsidTr="0094209D">
        <w:trPr>
          <w:trHeight w:val="58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97149" w14:textId="77777777" w:rsidR="00E75EA6" w:rsidRPr="00812FC9" w:rsidRDefault="00E75EA6" w:rsidP="009420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Check</w:t>
            </w:r>
          </w:p>
        </w:tc>
      </w:tr>
      <w:tr w:rsidR="00E75EA6" w:rsidRPr="00372B54" w14:paraId="130531AB" w14:textId="77777777" w:rsidTr="0094209D">
        <w:trPr>
          <w:trHeight w:val="8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326FB" w14:textId="77777777" w:rsidR="00E75EA6" w:rsidRPr="00372B54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40F1" w14:textId="4DA9E1A9" w:rsidR="00E75EA6" w:rsidRDefault="00966C46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66C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คณะกรรมการดำเนินการนิเทศ ติดตาม การ จัดการเรียนรู้แบบ </w:t>
            </w:r>
            <w:r w:rsidRPr="00966C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Active Learning </w:t>
            </w:r>
            <w:r w:rsidRPr="00966C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 ครูผู้สอนแต่ละคน ตามกำหนดการนิเทศการ สอน โดยใช้แบบนิเทศการสอน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FE7" w14:textId="5DE4EF18" w:rsidR="00E75EA6" w:rsidRPr="00372B54" w:rsidRDefault="00966C4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6C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A18A" w14:textId="31784515" w:rsidR="00E75EA6" w:rsidRPr="00372B54" w:rsidRDefault="00966C46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66C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คณะกรรมการนิเทศการสอน</w:t>
            </w:r>
          </w:p>
        </w:tc>
      </w:tr>
      <w:tr w:rsidR="00E75EA6" w:rsidRPr="00372B54" w14:paraId="7F4B7517" w14:textId="77777777" w:rsidTr="0094209D">
        <w:trPr>
          <w:trHeight w:val="90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F3906" w14:textId="77777777" w:rsidR="00E75EA6" w:rsidRPr="007A7C94" w:rsidRDefault="00E75EA6" w:rsidP="009420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A7C9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Act</w:t>
            </w:r>
          </w:p>
        </w:tc>
      </w:tr>
      <w:tr w:rsidR="00E75EA6" w:rsidRPr="00372B54" w14:paraId="3296FD34" w14:textId="77777777" w:rsidTr="0094209D">
        <w:trPr>
          <w:trHeight w:val="86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7F25D" w14:textId="77777777" w:rsidR="00E75EA6" w:rsidRPr="00372B54" w:rsidRDefault="00E75EA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88C4" w14:textId="1DAD5B52" w:rsidR="00E75EA6" w:rsidRDefault="00966C46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66C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ร่วมกันแลกเปลี่ยนเรียนรู้เกี่ยวกับปัญหาที่พบ หลังจากการจัดกิจกรรมการเรียนรู้ ในชั่วโมง </w:t>
            </w:r>
            <w:r w:rsidRPr="00966C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PLC </w:t>
            </w:r>
            <w:r w:rsidRPr="00966C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จากนั้นนำผลและข้อเสนอแนะที่ได้ไป พัฒนาการจัดการเรียนรู้ในครั้งต่อไป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C09" w14:textId="24D0DB41" w:rsidR="00E75EA6" w:rsidRPr="00372B54" w:rsidRDefault="00966C46" w:rsidP="009420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66C4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ทุกวัน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พุธ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89D2" w14:textId="46E195EE" w:rsidR="00E75EA6" w:rsidRPr="00372B54" w:rsidRDefault="00966C46" w:rsidP="009420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A1B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คณะครูโรงเรียนบ้า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นกล้วยจอหอ</w:t>
            </w:r>
          </w:p>
        </w:tc>
      </w:tr>
    </w:tbl>
    <w:p w14:paraId="4644DE52" w14:textId="77777777" w:rsidR="00E75EA6" w:rsidRDefault="00E75EA6" w:rsidP="00E75EA6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14:paraId="5B11D085" w14:textId="52B75CFD" w:rsidR="00E75EA6" w:rsidRDefault="00E75EA6" w:rsidP="00E75EA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221A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221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การขยายผลหลังจากที่ประชุมเชิงปฏิบัติการฯ </w:t>
      </w:r>
    </w:p>
    <w:p w14:paraId="5C79DD47" w14:textId="3553308C" w:rsidR="00E109A9" w:rsidRDefault="0069754E" w:rsidP="00AF77B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9754E">
        <w:rPr>
          <w:rFonts w:ascii="TH SarabunPSK" w:hAnsi="TH SarabunPSK" w:cs="TH SarabunPSK"/>
          <w:sz w:val="32"/>
          <w:szCs w:val="32"/>
          <w:cs/>
        </w:rPr>
        <w:t>หลังจากได้เข้าร่วมการอบรมโครงการการจัดการประชุมเชิงปฏิบัติการขับเคลื่อนการใช้หลักสูตร แกนกลางการศึกษาขั้นพื้นฐาน พุทธศักราช ๒๕๕๑ เพื่อการพัฒนาสมรรถนะผู้เรียน ผ่านกระบวนการจัดการ เรียนรู้ (</w:t>
      </w:r>
      <w:r w:rsidRPr="0069754E">
        <w:rPr>
          <w:rFonts w:ascii="TH SarabunPSK" w:hAnsi="TH SarabunPSK" w:cs="TH SarabunPSK"/>
          <w:sz w:val="32"/>
          <w:szCs w:val="32"/>
        </w:rPr>
        <w:t>Active Learning)</w:t>
      </w:r>
      <w:r w:rsidR="00A50501">
        <w:rPr>
          <w:rFonts w:ascii="TH SarabunPSK" w:hAnsi="TH SarabunPSK" w:cs="TH SarabunPSK"/>
          <w:sz w:val="32"/>
          <w:szCs w:val="32"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และขยายผลการพัฒนาครูและบุคลากรทางการศึกษาด้วยกระบวนการจัดการ เรียนรู้ </w:t>
      </w:r>
      <w:r w:rsidRPr="0069754E">
        <w:rPr>
          <w:rFonts w:ascii="TH SarabunPSK" w:hAnsi="TH SarabunPSK" w:cs="TH SarabunPSK"/>
          <w:sz w:val="32"/>
          <w:szCs w:val="32"/>
        </w:rPr>
        <w:t>Active Learning</w:t>
      </w:r>
      <w:r w:rsidR="00A50501">
        <w:rPr>
          <w:rFonts w:ascii="TH SarabunPSK" w:hAnsi="TH SarabunPSK" w:cs="TH SarabunPSK"/>
          <w:sz w:val="32"/>
          <w:szCs w:val="32"/>
        </w:rPr>
        <w:t xml:space="preserve">  </w:t>
      </w:r>
      <w:r w:rsidRPr="0069754E">
        <w:rPr>
          <w:rFonts w:ascii="TH SarabunPSK" w:hAnsi="TH SarabunPSK" w:cs="TH SarabunPSK"/>
          <w:sz w:val="32"/>
          <w:szCs w:val="32"/>
          <w:cs/>
        </w:rPr>
        <w:t>แล้วโรงเรียนบ้าน</w:t>
      </w:r>
      <w:r w:rsidR="00A50501">
        <w:rPr>
          <w:rFonts w:ascii="TH SarabunPSK" w:hAnsi="TH SarabunPSK" w:cs="TH SarabunPSK" w:hint="cs"/>
          <w:sz w:val="32"/>
          <w:szCs w:val="32"/>
          <w:cs/>
        </w:rPr>
        <w:t xml:space="preserve">กล้วยจอหอ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 ได้นำความรู้ แนวทางการจัดการเรียนการสอนรูปแบบ </w:t>
      </w:r>
      <w:r w:rsidRPr="0069754E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มาขยายผลให้กับคณะครูในโรงเรียน ผ่านการประชุมคณะครูประจำสัปดาห์ ได้นำความรู้ การจัดการเรียนรู้เชิงรุกสู่การพัฒนาสมรรถนะผู้เรียน โดยให้คณะครูร่วมกันวิเคราะห์องค์ประกอบของการจัดการเรียนรู้ ดังนี้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>เป้าหมายการจัดการเรียนรู้ (</w:t>
      </w:r>
      <w:r w:rsidRPr="0069754E">
        <w:rPr>
          <w:rFonts w:ascii="TH SarabunPSK" w:hAnsi="TH SarabunPSK" w:cs="TH SarabunPSK"/>
          <w:sz w:val="32"/>
          <w:szCs w:val="32"/>
        </w:rPr>
        <w:t xml:space="preserve">Objective)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>การจัดการเรียนรู้ (</w:t>
      </w:r>
      <w:r w:rsidRPr="0069754E">
        <w:rPr>
          <w:rFonts w:ascii="TH SarabunPSK" w:hAnsi="TH SarabunPSK" w:cs="TH SarabunPSK"/>
          <w:sz w:val="32"/>
          <w:szCs w:val="32"/>
        </w:rPr>
        <w:t xml:space="preserve">Learning) </w:t>
      </w:r>
      <w:r w:rsidR="00226BC2">
        <w:rPr>
          <w:rFonts w:ascii="TH SarabunPSK" w:hAnsi="TH SarabunPSK" w:cs="TH SarabunPSK"/>
          <w:sz w:val="32"/>
          <w:szCs w:val="32"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>การประเมินการเรียนรู้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9754E">
        <w:rPr>
          <w:rFonts w:ascii="TH SarabunPSK" w:hAnsi="TH SarabunPSK" w:cs="TH SarabunPSK"/>
          <w:sz w:val="32"/>
          <w:szCs w:val="32"/>
        </w:rPr>
        <w:t xml:space="preserve">Evaluation)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ซึ่งได้ร่วมกันวิเคราะห์เป้าหมายการจัดการเรียนรู้ตามรายวิชาที่ตนเองได้จัดการเรียนการสอน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>ประกอบด้วยเนื้อหาที่มีความสอดคล้องกับสมรรถนะของผู้เรียน 5 ประการ คุณลักษณะอันพึง ประสงค์ 8 ประการ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 มาตรฐานการจัดการเรียนรู้และตัวชี้วัดตามกลุ่มสาระการเรียนรู้ รวมถึงการอ่าน คิด วิเคราะห์ เขียน  </w:t>
      </w:r>
    </w:p>
    <w:p w14:paraId="0A0B2239" w14:textId="447938AD" w:rsidR="0008342F" w:rsidRDefault="0069754E" w:rsidP="00AF77B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9754E">
        <w:rPr>
          <w:rFonts w:ascii="TH SarabunPSK" w:hAnsi="TH SarabunPSK" w:cs="TH SarabunPSK"/>
          <w:sz w:val="32"/>
          <w:szCs w:val="32"/>
          <w:cs/>
        </w:rPr>
        <w:t xml:space="preserve">เมื่อวิเคราะห์องค์ประกอบของการจัดการเรียนรู้เรียบร้อยแล้ว จะเป็นการจัดทำโครงสร้างรายวิชา และนำไปสู่การออกแบบหน่วยการเรียนรู้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ซึ่งจะต้องกำหนดเป้าหมายของการจัดการเรียนรู้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การแสวงหา วิธีการแก้ปัญหาในชีวิตประจำวันโดยใช้ความรู้ในกลุ่มสาระนั้นๆ รวมถึงการกำหนดชิ้นงานภาระงานเพื่อเป็น ผลจากการจัดการเรียนรู้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นำไปสู่การวัดและประเมินผลการจัดการเรียนรู้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นำไปสู่การจัดการเรียนการสอนผ่านหน่วยการจัดการเรียนรู้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ซึ่งการจัดการเรียนรู้เชิงรุก </w:t>
      </w:r>
      <w:r w:rsidRPr="0069754E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สามารถบูรณาการจัดการเรียนรู้ผ่าน แนวคิดพีระมิดการจัดการเรียนรู้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การร่วมแสดงความคิดเห็นและการบรรยาย การฝึกปฏิบัติและการจำลองสถานการณ์จากประสบการณ์ </w:t>
      </w:r>
      <w:r w:rsidR="00226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54E">
        <w:rPr>
          <w:rFonts w:ascii="TH SarabunPSK" w:hAnsi="TH SarabunPSK" w:cs="TH SarabunPSK"/>
          <w:sz w:val="32"/>
          <w:szCs w:val="32"/>
          <w:cs/>
        </w:rPr>
        <w:t xml:space="preserve">รวมถึงใช้รูปแบบการจัดการเรียนรู้ต่างๆมาใช้ในการจัดการเรียนรู้ อาทิเช่น </w:t>
      </w:r>
    </w:p>
    <w:p w14:paraId="79803011" w14:textId="77777777" w:rsidR="00BF7F34" w:rsidRDefault="00BF7F34" w:rsidP="00AF77B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14C552FF" w14:textId="77777777" w:rsidR="0008342F" w:rsidRDefault="0069754E" w:rsidP="00AF77B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9754E">
        <w:rPr>
          <w:rFonts w:ascii="TH SarabunPSK" w:hAnsi="TH SarabunPSK" w:cs="TH SarabunPSK"/>
          <w:sz w:val="32"/>
          <w:szCs w:val="32"/>
          <w:cs/>
        </w:rPr>
        <w:lastRenderedPageBreak/>
        <w:t>การเรียนรู้โดยใช้กิจกรรมเป็นฐาน (</w:t>
      </w:r>
      <w:r w:rsidRPr="0069754E">
        <w:rPr>
          <w:rFonts w:ascii="TH SarabunPSK" w:hAnsi="TH SarabunPSK" w:cs="TH SarabunPSK"/>
          <w:sz w:val="32"/>
          <w:szCs w:val="32"/>
        </w:rPr>
        <w:t xml:space="preserve">Activity-Based Learning) </w:t>
      </w:r>
    </w:p>
    <w:p w14:paraId="357BB171" w14:textId="77777777" w:rsidR="0008342F" w:rsidRDefault="0069754E" w:rsidP="00AF77B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9754E">
        <w:rPr>
          <w:rFonts w:ascii="TH SarabunPSK" w:hAnsi="TH SarabunPSK" w:cs="TH SarabunPSK"/>
          <w:sz w:val="32"/>
          <w:szCs w:val="32"/>
          <w:cs/>
        </w:rPr>
        <w:t>การเรียนรู้เชิงประสบการณ์ (</w:t>
      </w:r>
      <w:r w:rsidRPr="0069754E">
        <w:rPr>
          <w:rFonts w:ascii="TH SarabunPSK" w:hAnsi="TH SarabunPSK" w:cs="TH SarabunPSK"/>
          <w:sz w:val="32"/>
          <w:szCs w:val="32"/>
        </w:rPr>
        <w:t xml:space="preserve">Experiential Learning) </w:t>
      </w:r>
    </w:p>
    <w:p w14:paraId="3D9E72F8" w14:textId="77777777" w:rsidR="0008342F" w:rsidRDefault="0069754E" w:rsidP="00AF77B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9754E">
        <w:rPr>
          <w:rFonts w:ascii="TH SarabunPSK" w:hAnsi="TH SarabunPSK" w:cs="TH SarabunPSK"/>
          <w:sz w:val="32"/>
          <w:szCs w:val="32"/>
          <w:cs/>
        </w:rPr>
        <w:t>การเรียนรู้โดยปัญหาเป็นฐาน (</w:t>
      </w:r>
      <w:r w:rsidRPr="0069754E">
        <w:rPr>
          <w:rFonts w:ascii="TH SarabunPSK" w:hAnsi="TH SarabunPSK" w:cs="TH SarabunPSK"/>
          <w:sz w:val="32"/>
          <w:szCs w:val="32"/>
        </w:rPr>
        <w:t xml:space="preserve">Problem-Based Learning) </w:t>
      </w:r>
    </w:p>
    <w:p w14:paraId="5156C765" w14:textId="77777777" w:rsidR="0008342F" w:rsidRDefault="0069754E" w:rsidP="00AF77B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9754E">
        <w:rPr>
          <w:rFonts w:ascii="TH SarabunPSK" w:hAnsi="TH SarabunPSK" w:cs="TH SarabunPSK"/>
          <w:sz w:val="32"/>
          <w:szCs w:val="32"/>
          <w:cs/>
        </w:rPr>
        <w:t>การเรียนรู้โดยใช้การคิดเป็นฐาน (</w:t>
      </w:r>
      <w:r w:rsidRPr="0069754E">
        <w:rPr>
          <w:rFonts w:ascii="TH SarabunPSK" w:hAnsi="TH SarabunPSK" w:cs="TH SarabunPSK"/>
          <w:sz w:val="32"/>
          <w:szCs w:val="32"/>
        </w:rPr>
        <w:t xml:space="preserve">Thinking Based Learning)) </w:t>
      </w:r>
    </w:p>
    <w:p w14:paraId="02035D9F" w14:textId="77777777" w:rsidR="0008342F" w:rsidRDefault="0069754E" w:rsidP="00AF77BE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9754E">
        <w:rPr>
          <w:rFonts w:ascii="TH SarabunPSK" w:hAnsi="TH SarabunPSK" w:cs="TH SarabunPSK"/>
          <w:sz w:val="32"/>
          <w:szCs w:val="32"/>
          <w:cs/>
        </w:rPr>
        <w:t>การเรียนรู้จากการสืบค้น (</w:t>
      </w:r>
      <w:r w:rsidRPr="0069754E">
        <w:rPr>
          <w:rFonts w:ascii="TH SarabunPSK" w:hAnsi="TH SarabunPSK" w:cs="TH SarabunPSK"/>
          <w:sz w:val="32"/>
          <w:szCs w:val="32"/>
        </w:rPr>
        <w:t xml:space="preserve">Inquiry-Based Learning) </w:t>
      </w:r>
    </w:p>
    <w:p w14:paraId="7C3BACBB" w14:textId="59FB8AA0" w:rsidR="0069754E" w:rsidRPr="00A26B1F" w:rsidRDefault="0069754E" w:rsidP="00A26B1F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69754E">
        <w:rPr>
          <w:rFonts w:ascii="TH SarabunPSK" w:hAnsi="TH SarabunPSK" w:cs="TH SarabunPSK"/>
          <w:sz w:val="32"/>
          <w:szCs w:val="32"/>
          <w:cs/>
        </w:rPr>
        <w:t>ซึ่งได้ขยายผลโดยให้คณะครูร่วมกันวิเคราะห์และออกแบบแผนการจัดการเรียนการสอน โครงสร้างรายวิชาและการจัดกิจกรรมการเรียนการสอนต่อไป</w:t>
      </w:r>
    </w:p>
    <w:p w14:paraId="2E14C73A" w14:textId="50D02012" w:rsidR="00E75EA6" w:rsidRDefault="00E75EA6" w:rsidP="00E75EA6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63629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F1705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063629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ประชุมคณะครูเพื่อขยายผล</w:t>
      </w:r>
    </w:p>
    <w:p w14:paraId="4DA075F5" w14:textId="01B44DAC" w:rsidR="00E75EA6" w:rsidRPr="004D1289" w:rsidRDefault="006C2176" w:rsidP="00E75EA6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12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6C2176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DE37C8">
        <w:rPr>
          <w:rFonts w:ascii="TH SarabunPSK" w:hAnsi="TH SarabunPSK" w:cs="TH SarabunPSK" w:hint="cs"/>
          <w:sz w:val="32"/>
          <w:szCs w:val="32"/>
          <w:cs/>
        </w:rPr>
        <w:t>อำนวยการโรงเรียนบ้านกล้วยจอหอ  และครูแกนนำได้มาขยายผล</w:t>
      </w:r>
      <w:r w:rsidR="004D128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E37C8">
        <w:rPr>
          <w:rFonts w:ascii="TH SarabunPSK" w:hAnsi="TH SarabunPSK" w:cs="TH SarabunPSK" w:hint="cs"/>
          <w:sz w:val="32"/>
          <w:szCs w:val="32"/>
          <w:cs/>
        </w:rPr>
        <w:t>ให้กับคณะครูในโรงเรียน</w:t>
      </w:r>
      <w:r w:rsidR="00364352">
        <w:rPr>
          <w:rFonts w:ascii="TH SarabunPSK" w:hAnsi="TH SarabunPSK" w:cs="TH SarabunPSK" w:hint="cs"/>
          <w:sz w:val="32"/>
          <w:szCs w:val="32"/>
          <w:cs/>
        </w:rPr>
        <w:t xml:space="preserve">ในวง  </w:t>
      </w:r>
      <w:r w:rsidR="00364352">
        <w:rPr>
          <w:rFonts w:ascii="TH SarabunPSK" w:hAnsi="TH SarabunPSK" w:cs="TH SarabunPSK"/>
          <w:sz w:val="32"/>
          <w:szCs w:val="32"/>
        </w:rPr>
        <w:t xml:space="preserve">PLC </w:t>
      </w:r>
      <w:r w:rsidR="00C82DC3">
        <w:rPr>
          <w:rFonts w:ascii="TH SarabunPSK" w:hAnsi="TH SarabunPSK" w:cs="TH SarabunPSK"/>
          <w:sz w:val="32"/>
          <w:szCs w:val="32"/>
        </w:rPr>
        <w:t xml:space="preserve"> </w:t>
      </w:r>
      <w:r w:rsidR="00C82DC3">
        <w:rPr>
          <w:rFonts w:ascii="TH SarabunPSK" w:hAnsi="TH SarabunPSK" w:cs="TH SarabunPSK" w:hint="cs"/>
          <w:sz w:val="32"/>
          <w:szCs w:val="32"/>
          <w:cs/>
        </w:rPr>
        <w:t>ใน</w:t>
      </w:r>
      <w:r w:rsidR="00C82DC3" w:rsidRPr="0069754E">
        <w:rPr>
          <w:rFonts w:ascii="TH SarabunPSK" w:hAnsi="TH SarabunPSK" w:cs="TH SarabunPSK"/>
          <w:sz w:val="32"/>
          <w:szCs w:val="32"/>
          <w:cs/>
        </w:rPr>
        <w:t xml:space="preserve">การพัฒนาสมรรถนะผู้เรียน </w:t>
      </w:r>
      <w:r w:rsidR="00C82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289">
        <w:rPr>
          <w:rFonts w:ascii="TH SarabunPSK" w:hAnsi="TH SarabunPSK" w:cs="TH SarabunPSK" w:hint="cs"/>
          <w:sz w:val="32"/>
          <w:szCs w:val="32"/>
          <w:cs/>
        </w:rPr>
        <w:t>ใน</w:t>
      </w:r>
      <w:r w:rsidR="004D1289" w:rsidRPr="0069754E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การจัดการเรียนรู้เชิงรุก </w:t>
      </w:r>
      <w:r w:rsidR="004D1289" w:rsidRPr="0069754E">
        <w:rPr>
          <w:rFonts w:ascii="TH SarabunPSK" w:hAnsi="TH SarabunPSK" w:cs="TH SarabunPSK"/>
          <w:sz w:val="32"/>
          <w:szCs w:val="32"/>
        </w:rPr>
        <w:t>Active Learning</w:t>
      </w:r>
      <w:r w:rsidR="00C82DC3">
        <w:rPr>
          <w:rFonts w:ascii="TH SarabunPSK" w:hAnsi="TH SarabunPSK" w:cs="TH SarabunPSK"/>
          <w:sz w:val="32"/>
          <w:szCs w:val="32"/>
        </w:rPr>
        <w:t xml:space="preserve">  </w:t>
      </w:r>
      <w:r w:rsidR="00C82DC3">
        <w:rPr>
          <w:rFonts w:ascii="TH SarabunPSK" w:hAnsi="TH SarabunPSK" w:cs="TH SarabunPSK" w:hint="cs"/>
          <w:sz w:val="32"/>
          <w:szCs w:val="32"/>
          <w:cs/>
        </w:rPr>
        <w:t>ได้กำหนดเป้าหมายร่วมกัน</w:t>
      </w:r>
    </w:p>
    <w:p w14:paraId="1FDA1FEF" w14:textId="77777777" w:rsidR="00E75EA6" w:rsidRDefault="00E75EA6" w:rsidP="00E75EA6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B13D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B13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วิเคราะห์ผู้เรียนเป็นรายบุคคล</w:t>
      </w:r>
    </w:p>
    <w:p w14:paraId="54A51FF6" w14:textId="6944BB17" w:rsidR="00F1705E" w:rsidRDefault="004D1289" w:rsidP="00E75EA6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ทางโรงเรียนบ้านกล้วยจอหอ  ได้ดูข้อมูลนักเรียนใน  </w:t>
      </w:r>
      <w:r>
        <w:rPr>
          <w:rFonts w:ascii="TH SarabunPSK" w:hAnsi="TH SarabunPSK" w:cs="TH SarabunPSK"/>
          <w:sz w:val="32"/>
          <w:szCs w:val="32"/>
        </w:rPr>
        <w:t xml:space="preserve">Q-info </w:t>
      </w:r>
      <w:r w:rsidR="00A33614">
        <w:rPr>
          <w:rFonts w:ascii="TH SarabunPSK" w:hAnsi="TH SarabunPSK" w:cs="TH SarabunPSK" w:hint="cs"/>
          <w:sz w:val="32"/>
          <w:szCs w:val="32"/>
          <w:cs/>
        </w:rPr>
        <w:t>และการไปเยี่ยมบ้าน</w:t>
      </w:r>
      <w:r w:rsidR="00800260">
        <w:rPr>
          <w:rFonts w:ascii="TH SarabunPSK" w:hAnsi="TH SarabunPSK" w:cs="TH SarabunPSK" w:hint="cs"/>
          <w:sz w:val="32"/>
          <w:szCs w:val="32"/>
          <w:cs/>
        </w:rPr>
        <w:t xml:space="preserve">ในการคัดกรองเด็ก 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เพื่อวิเคราะห์นักเรียนในการ</w:t>
      </w:r>
      <w:r w:rsidR="00F5025F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F907C4">
        <w:rPr>
          <w:rFonts w:ascii="TH SarabunPSK" w:hAnsi="TH SarabunPSK" w:cs="TH SarabunPSK" w:hint="cs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F907C4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1C592F">
        <w:rPr>
          <w:rFonts w:ascii="TH SarabunPSK" w:hAnsi="TH SarabunPSK" w:cs="TH SarabunPSK" w:hint="cs"/>
          <w:sz w:val="32"/>
          <w:szCs w:val="32"/>
          <w:cs/>
        </w:rPr>
        <w:t xml:space="preserve">  ตามความสนใจและความถนัดของผู้เรียน</w:t>
      </w:r>
      <w:r w:rsidR="00800260">
        <w:rPr>
          <w:rFonts w:ascii="TH SarabunPSK" w:hAnsi="TH SarabunPSK" w:cs="TH SarabunPSK" w:hint="cs"/>
          <w:sz w:val="32"/>
          <w:szCs w:val="32"/>
          <w:cs/>
        </w:rPr>
        <w:t>ในการจัดกิจกรรมสร้าง</w:t>
      </w:r>
      <w:r w:rsidR="0004385E">
        <w:rPr>
          <w:rFonts w:ascii="TH SarabunPSK" w:hAnsi="TH SarabunPSK" w:cs="TH SarabunPSK" w:hint="cs"/>
          <w:sz w:val="32"/>
          <w:szCs w:val="32"/>
          <w:cs/>
        </w:rPr>
        <w:t>สมรรถนะ  และ</w:t>
      </w:r>
      <w:r w:rsidR="00800260">
        <w:rPr>
          <w:rFonts w:ascii="TH SarabunPSK" w:hAnsi="TH SarabunPSK" w:cs="TH SarabunPSK" w:hint="cs"/>
          <w:sz w:val="32"/>
          <w:szCs w:val="32"/>
          <w:cs/>
        </w:rPr>
        <w:t>ทักษะชีวิต</w:t>
      </w:r>
      <w:r w:rsidR="001C592F">
        <w:rPr>
          <w:rFonts w:ascii="TH SarabunPSK" w:hAnsi="TH SarabunPSK" w:cs="TH SarabunPSK" w:hint="cs"/>
          <w:sz w:val="32"/>
          <w:szCs w:val="32"/>
          <w:cs/>
        </w:rPr>
        <w:t xml:space="preserve">  ให้สอดคล้องกับบริบทของโรงเรียน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578">
        <w:rPr>
          <w:rFonts w:ascii="TH SarabunPSK" w:hAnsi="TH SarabunPSK" w:cs="TH SarabunPSK" w:hint="cs"/>
          <w:sz w:val="32"/>
          <w:szCs w:val="32"/>
          <w:cs/>
        </w:rPr>
        <w:t xml:space="preserve"> และชุมชน</w:t>
      </w:r>
    </w:p>
    <w:p w14:paraId="49E37485" w14:textId="4593DD7F" w:rsidR="00E75EA6" w:rsidRDefault="00E75EA6" w:rsidP="00E75EA6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2.3 วิเคราะห์หลักสูตร</w:t>
      </w:r>
    </w:p>
    <w:p w14:paraId="6E1DF83A" w14:textId="7F70EB49" w:rsidR="00E75EA6" w:rsidRPr="00891268" w:rsidRDefault="00AC2D6A" w:rsidP="00891268">
      <w:pPr>
        <w:spacing w:after="0"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82DC3">
        <w:rPr>
          <w:rFonts w:ascii="TH SarabunPSK" w:hAnsi="TH SarabunPSK" w:cs="TH SarabunPSK" w:hint="cs"/>
          <w:sz w:val="32"/>
          <w:szCs w:val="32"/>
          <w:cs/>
        </w:rPr>
        <w:t>คณะครูร่วมกัน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วิเคราะห์หลักสูตร  และตัวชี้วัด  ในการกำหนดเป้าหมายและผลลั</w:t>
      </w:r>
      <w:r w:rsidR="00C759D5">
        <w:rPr>
          <w:rFonts w:ascii="TH SarabunPSK" w:hAnsi="TH SarabunPSK" w:cs="TH SarabunPSK" w:hint="cs"/>
          <w:sz w:val="32"/>
          <w:szCs w:val="32"/>
          <w:cs/>
        </w:rPr>
        <w:t>พธ์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="00C759D5">
        <w:rPr>
          <w:rFonts w:ascii="TH SarabunPSK" w:hAnsi="TH SarabunPSK" w:cs="TH SarabunPSK" w:hint="cs"/>
          <w:sz w:val="32"/>
          <w:szCs w:val="32"/>
          <w:cs/>
        </w:rPr>
        <w:t xml:space="preserve">  เพื่อ</w:t>
      </w:r>
      <w:r w:rsidR="00736A17">
        <w:rPr>
          <w:rFonts w:ascii="TH SarabunPSK" w:hAnsi="TH SarabunPSK" w:cs="TH SarabunPSK" w:hint="cs"/>
          <w:sz w:val="32"/>
          <w:szCs w:val="32"/>
          <w:cs/>
        </w:rPr>
        <w:t>ออกแบบการเรียนรู้   ใน</w:t>
      </w:r>
      <w:r w:rsidR="00736A17" w:rsidRPr="0069754E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การจัดการเรียนรู้เชิงรุก </w:t>
      </w:r>
      <w:r w:rsidR="00736A17" w:rsidRPr="0069754E">
        <w:rPr>
          <w:rFonts w:ascii="TH SarabunPSK" w:hAnsi="TH SarabunPSK" w:cs="TH SarabunPSK"/>
          <w:sz w:val="32"/>
          <w:szCs w:val="32"/>
        </w:rPr>
        <w:t>Active Learning</w:t>
      </w:r>
      <w:r w:rsidR="00736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9D5">
        <w:rPr>
          <w:rFonts w:ascii="TH SarabunPSK" w:hAnsi="TH SarabunPSK" w:cs="TH SarabunPSK" w:hint="cs"/>
          <w:sz w:val="32"/>
          <w:szCs w:val="32"/>
          <w:cs/>
        </w:rPr>
        <w:t>นำไปสู่เป้าหมาย</w:t>
      </w:r>
      <w:r w:rsidR="00C82DC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9126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A33614">
        <w:rPr>
          <w:rFonts w:ascii="TH SarabunPSK" w:hAnsi="TH SarabunPSK" w:cs="TH SarabunPSK"/>
          <w:sz w:val="32"/>
          <w:szCs w:val="32"/>
        </w:rPr>
        <w:t xml:space="preserve"> </w:t>
      </w:r>
    </w:p>
    <w:p w14:paraId="0EC8B5B8" w14:textId="7C03FCE5" w:rsidR="00E75EA6" w:rsidRDefault="00E75EA6" w:rsidP="00E75EA6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 จัดกิจกรรมการจัดการเรียนรู้</w:t>
      </w:r>
      <w:r w:rsidR="00F1705E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ที่สอดคล้องกับหลักการ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B13D4">
        <w:rPr>
          <w:rFonts w:ascii="TH SarabunPSK" w:hAnsi="TH SarabunPSK" w:cs="TH SarabunPSK"/>
          <w:b/>
          <w:bCs/>
          <w:sz w:val="32"/>
          <w:szCs w:val="32"/>
        </w:rPr>
        <w:t xml:space="preserve">Active Learning </w:t>
      </w:r>
    </w:p>
    <w:p w14:paraId="49890D1D" w14:textId="05CA6AE0" w:rsidR="00E75EA6" w:rsidRPr="004C1AE0" w:rsidRDefault="00736A17" w:rsidP="00E75EA6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3341E" w:rsidRPr="003E6C5B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>โรงเรียน</w:t>
      </w:r>
      <w:r w:rsidR="0063341E"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บ้านกล้วยจอหอ</w:t>
      </w:r>
      <w:r w:rsidR="0063341E">
        <w:rPr>
          <w:rFonts w:ascii="TH SarabunPSK" w:hAnsi="TH SarabunPSK" w:cs="TH SarabunPSK"/>
          <w:sz w:val="32"/>
          <w:szCs w:val="32"/>
        </w:rPr>
        <w:t xml:space="preserve"> </w:t>
      </w:r>
      <w:r w:rsidR="0063341E">
        <w:rPr>
          <w:rFonts w:ascii="TH SarabunPSK" w:hAnsi="TH SarabunPSK" w:cs="TH SarabunPSK" w:hint="cs"/>
          <w:sz w:val="32"/>
          <w:szCs w:val="32"/>
          <w:cs/>
        </w:rPr>
        <w:t xml:space="preserve">ได้จัดการเรียนรู้แบบบูรณาการโดยใช้นวัตกรรม  </w:t>
      </w:r>
      <w:r w:rsidR="0063341E">
        <w:rPr>
          <w:rFonts w:ascii="TH SarabunPSK" w:hAnsi="TH SarabunPSK" w:cs="TH SarabunPSK"/>
          <w:sz w:val="32"/>
          <w:szCs w:val="32"/>
        </w:rPr>
        <w:t xml:space="preserve">PBL </w:t>
      </w:r>
      <w:r w:rsidR="0063341E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ในการจัดการเรียนการสอน  ในการสร้างสถานการณ์ให้กับผู้เรียนได้ลงมือปฏิบัติจริง</w:t>
      </w:r>
      <w:r w:rsidR="004C1AE0">
        <w:rPr>
          <w:rFonts w:ascii="TH SarabunPSK" w:hAnsi="TH SarabunPSK" w:cs="TH SarabunPSK" w:hint="cs"/>
          <w:sz w:val="32"/>
          <w:szCs w:val="32"/>
          <w:cs/>
        </w:rPr>
        <w:t xml:space="preserve">  ทำงานเป็นทีม  ในส่วนที่เป็นวิชาหลักก็จัดกิจกรรม</w:t>
      </w:r>
      <w:r w:rsidR="004C1AE0" w:rsidRPr="0069754E">
        <w:rPr>
          <w:rFonts w:ascii="TH SarabunPSK" w:hAnsi="TH SarabunPSK" w:cs="TH SarabunPSK"/>
          <w:sz w:val="32"/>
          <w:szCs w:val="32"/>
          <w:cs/>
        </w:rPr>
        <w:t xml:space="preserve">การเรียนรู้เชิงรุก </w:t>
      </w:r>
      <w:r w:rsidR="004C1AE0" w:rsidRPr="0069754E">
        <w:rPr>
          <w:rFonts w:ascii="TH SarabunPSK" w:hAnsi="TH SarabunPSK" w:cs="TH SarabunPSK"/>
          <w:sz w:val="32"/>
          <w:szCs w:val="32"/>
        </w:rPr>
        <w:t>Active Learning</w:t>
      </w:r>
      <w:r w:rsidR="000468FA">
        <w:rPr>
          <w:rFonts w:ascii="TH SarabunPSK" w:hAnsi="TH SarabunPSK" w:cs="TH SarabunPSK" w:hint="cs"/>
          <w:sz w:val="32"/>
          <w:szCs w:val="32"/>
          <w:cs/>
        </w:rPr>
        <w:t xml:space="preserve">  กับผู้เรียนตามปกติ</w:t>
      </w:r>
    </w:p>
    <w:p w14:paraId="45FF0B43" w14:textId="5BB6E493" w:rsidR="00E75EA6" w:rsidRDefault="00E75EA6" w:rsidP="00E75EA6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2.5 สร้างแรงจูงใจการจัดกิจกรรม</w:t>
      </w:r>
    </w:p>
    <w:p w14:paraId="530840C5" w14:textId="20A12825" w:rsidR="00E75EA6" w:rsidRDefault="00416E76" w:rsidP="00E75EA6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56E1C">
        <w:rPr>
          <w:rFonts w:ascii="TH SarabunPSK" w:hAnsi="TH SarabunPSK" w:cs="TH SarabunPSK" w:hint="cs"/>
          <w:sz w:val="32"/>
          <w:szCs w:val="32"/>
          <w:cs/>
        </w:rPr>
        <w:t>โดยการมีสถานการณ์ให้กับนักเรียน  ทุกคนช่วยกันออกแบบการเรียนร่วมกัน  เพื่อนำไปสู่เป้าหมาย</w:t>
      </w:r>
      <w:r w:rsidR="00993E28">
        <w:rPr>
          <w:rFonts w:ascii="TH SarabunPSK" w:hAnsi="TH SarabunPSK" w:cs="TH SarabunPSK" w:hint="cs"/>
          <w:sz w:val="32"/>
          <w:szCs w:val="32"/>
          <w:cs/>
        </w:rPr>
        <w:t xml:space="preserve">  ตั้งแต่การทำจิตศึกษากับนักเรียนใน</w:t>
      </w:r>
      <w:r w:rsidR="005273D5">
        <w:rPr>
          <w:rFonts w:ascii="TH SarabunPSK" w:hAnsi="TH SarabunPSK" w:cs="TH SarabunPSK" w:hint="cs"/>
          <w:sz w:val="32"/>
          <w:szCs w:val="32"/>
          <w:cs/>
        </w:rPr>
        <w:t>ช่วงเช้า  เที่ยง  และก่อนกลับบ้าน</w:t>
      </w:r>
      <w:r w:rsidR="00F73911">
        <w:rPr>
          <w:rFonts w:ascii="TH SarabunPSK" w:hAnsi="TH SarabunPSK" w:cs="TH SarabunPSK" w:hint="cs"/>
          <w:sz w:val="32"/>
          <w:szCs w:val="32"/>
          <w:cs/>
        </w:rPr>
        <w:t xml:space="preserve">  และการเรียนที่ได้ลงมือปฏิบัติจริงจากสถานการณ์ที่ครูให้  </w:t>
      </w:r>
      <w:r w:rsidR="00A4446E">
        <w:rPr>
          <w:rFonts w:ascii="TH SarabunPSK" w:hAnsi="TH SarabunPSK" w:cs="TH SarabunPSK" w:hint="cs"/>
          <w:sz w:val="32"/>
          <w:szCs w:val="32"/>
          <w:cs/>
        </w:rPr>
        <w:t>ทำให้นักเรียนสนุกสนานในการเรียนที่ได้ลงมือปฏิบัติตามความสนใจ และความถนัด</w:t>
      </w:r>
      <w:r w:rsidR="00436BDB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14:paraId="7EA9A41F" w14:textId="77777777" w:rsidR="00E75EA6" w:rsidRPr="00F80846" w:rsidRDefault="00E75EA6" w:rsidP="00E75EA6">
      <w:pPr>
        <w:spacing w:after="0"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4D0A424E" w14:textId="77777777" w:rsidR="00E75EA6" w:rsidRDefault="00E75EA6" w:rsidP="00E75EA6">
      <w:pPr>
        <w:spacing w:after="0" w:line="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2.6 แลกเปลี่ยนเรียนรู้ สะท้อนผล ปรับปรุงและพัฒนา</w:t>
      </w:r>
    </w:p>
    <w:p w14:paraId="494B2424" w14:textId="50FF5530" w:rsidR="002A07C3" w:rsidRDefault="00F73911" w:rsidP="00E75EA6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F3E34" w:rsidRPr="003E6C5B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>โรงเรียน</w:t>
      </w:r>
      <w:r w:rsidR="006F3E34"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บ้านกล้วยจอหอ</w:t>
      </w:r>
      <w:r w:rsidR="006F3E34">
        <w:rPr>
          <w:rFonts w:ascii="TH SarabunPSK" w:hAnsi="TH SarabunPSK" w:cs="TH SarabunPSK" w:hint="cs"/>
          <w:sz w:val="32"/>
          <w:szCs w:val="32"/>
          <w:cs/>
        </w:rPr>
        <w:t xml:space="preserve">หลังจากการเรียนในแต่ละ  </w:t>
      </w:r>
      <w:r w:rsidR="006F3E34">
        <w:rPr>
          <w:rFonts w:ascii="TH SarabunPSK" w:hAnsi="TH SarabunPSK" w:cs="TH SarabunPSK"/>
          <w:sz w:val="32"/>
          <w:szCs w:val="32"/>
        </w:rPr>
        <w:t xml:space="preserve">Quarter  </w:t>
      </w:r>
      <w:r w:rsidR="006F3E34">
        <w:rPr>
          <w:rFonts w:ascii="TH SarabunPSK" w:hAnsi="TH SarabunPSK" w:cs="TH SarabunPSK" w:hint="cs"/>
          <w:sz w:val="32"/>
          <w:szCs w:val="32"/>
          <w:cs/>
        </w:rPr>
        <w:t>จะมีกิจกรรมเปิดบ้าน</w:t>
      </w:r>
      <w:r w:rsidR="00B629FB">
        <w:rPr>
          <w:rFonts w:ascii="TH SarabunPSK" w:hAnsi="TH SarabunPSK" w:cs="TH SarabunPSK" w:hint="cs"/>
          <w:sz w:val="32"/>
          <w:szCs w:val="32"/>
          <w:cs/>
        </w:rPr>
        <w:t xml:space="preserve">ให้แต่ละชั้นเรียนนำผลงานของตัวเองมาแสดง  และนำเสนอให้ห้องอื่นๆ  ได้ดู  </w:t>
      </w:r>
      <w:r w:rsidR="004052F7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D80E1B">
        <w:rPr>
          <w:rFonts w:ascii="TH SarabunPSK" w:hAnsi="TH SarabunPSK" w:cs="TH SarabunPSK" w:hint="cs"/>
          <w:sz w:val="32"/>
          <w:szCs w:val="32"/>
          <w:cs/>
        </w:rPr>
        <w:t>ให้เด็กสรุปการจัดงานว่ามีปัญหาอะไร</w:t>
      </w:r>
      <w:r w:rsidR="004052F7">
        <w:rPr>
          <w:rFonts w:ascii="TH SarabunPSK" w:hAnsi="TH SarabunPSK" w:cs="TH SarabunPSK" w:hint="cs"/>
          <w:sz w:val="32"/>
          <w:szCs w:val="32"/>
          <w:cs/>
        </w:rPr>
        <w:t xml:space="preserve"> สิ่งที่จะปรับปรุงในครั้งต่อไป</w:t>
      </w:r>
      <w:r w:rsidR="00D80E1B">
        <w:rPr>
          <w:rFonts w:ascii="TH SarabunPSK" w:hAnsi="TH SarabunPSK" w:cs="TH SarabunPSK" w:hint="cs"/>
          <w:sz w:val="32"/>
          <w:szCs w:val="32"/>
          <w:cs/>
        </w:rPr>
        <w:t xml:space="preserve">ของแต่ละชั้น  เพื่อนำมาปรับใน </w:t>
      </w:r>
      <w:r w:rsidR="00D80E1B">
        <w:rPr>
          <w:rFonts w:ascii="TH SarabunPSK" w:hAnsi="TH SarabunPSK" w:cs="TH SarabunPSK"/>
          <w:sz w:val="32"/>
          <w:szCs w:val="32"/>
        </w:rPr>
        <w:t>Quarter</w:t>
      </w:r>
      <w:r w:rsidR="00D80E1B">
        <w:rPr>
          <w:rFonts w:ascii="TH SarabunPSK" w:hAnsi="TH SarabunPSK" w:cs="TH SarabunPSK" w:hint="cs"/>
          <w:sz w:val="32"/>
          <w:szCs w:val="32"/>
          <w:cs/>
        </w:rPr>
        <w:t xml:space="preserve"> ต่อไป ครูก็จะมา  </w:t>
      </w:r>
      <w:r w:rsidR="00D80E1B">
        <w:rPr>
          <w:rFonts w:ascii="TH SarabunPSK" w:hAnsi="TH SarabunPSK" w:cs="TH SarabunPSK"/>
          <w:sz w:val="32"/>
          <w:szCs w:val="32"/>
        </w:rPr>
        <w:t xml:space="preserve">PLC </w:t>
      </w:r>
      <w:r w:rsidR="00D80E1B">
        <w:rPr>
          <w:rFonts w:ascii="TH SarabunPSK" w:hAnsi="TH SarabunPSK" w:cs="TH SarabunPSK" w:hint="cs"/>
          <w:sz w:val="32"/>
          <w:szCs w:val="32"/>
          <w:cs/>
        </w:rPr>
        <w:t>จากผลการ</w:t>
      </w:r>
      <w:r w:rsidR="00640194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D80E1B">
        <w:rPr>
          <w:rFonts w:ascii="TH SarabunPSK" w:hAnsi="TH SarabunPSK" w:cs="TH SarabunPSK"/>
          <w:sz w:val="32"/>
          <w:szCs w:val="32"/>
        </w:rPr>
        <w:t xml:space="preserve"> </w:t>
      </w:r>
      <w:r w:rsidR="008027EB">
        <w:rPr>
          <w:rFonts w:ascii="TH SarabunPSK" w:hAnsi="TH SarabunPSK" w:cs="TH SarabunPSK" w:hint="cs"/>
          <w:sz w:val="32"/>
          <w:szCs w:val="32"/>
          <w:cs/>
        </w:rPr>
        <w:t xml:space="preserve"> นำไป</w:t>
      </w:r>
      <w:r w:rsidR="008027EB" w:rsidRPr="008027EB">
        <w:rPr>
          <w:rFonts w:ascii="TH SarabunPSK" w:hAnsi="TH SarabunPSK" w:cs="TH SarabunPSK" w:hint="cs"/>
          <w:sz w:val="32"/>
          <w:szCs w:val="32"/>
          <w:cs/>
        </w:rPr>
        <w:t>ปรับปรุงและพัฒนา</w:t>
      </w:r>
      <w:r w:rsidR="00551A51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6B9FADF1" w14:textId="5CC7F150" w:rsidR="00C11695" w:rsidRDefault="00E75EA6" w:rsidP="00E75EA6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9221A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9221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ดำเนินการจัดกิจกรรม </w:t>
      </w:r>
      <w:r w:rsidRPr="009221A5">
        <w:rPr>
          <w:rFonts w:ascii="TH SarabunPSK" w:hAnsi="TH SarabunPSK" w:cs="TH SarabunPSK"/>
          <w:b/>
          <w:bCs/>
          <w:sz w:val="32"/>
          <w:szCs w:val="32"/>
        </w:rPr>
        <w:t>Active Learning</w:t>
      </w:r>
      <w:r w:rsidRPr="009221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7D816C97" w14:textId="3E38F18C" w:rsidR="004C3B10" w:rsidRDefault="004C3B10" w:rsidP="004C3B10">
      <w:pPr>
        <w:spacing w:after="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C3B10">
        <w:rPr>
          <w:rFonts w:ascii="TH SarabunPSK" w:hAnsi="TH SarabunPSK" w:cs="TH SarabunPSK" w:hint="cs"/>
          <w:sz w:val="32"/>
          <w:szCs w:val="32"/>
        </w:rPr>
        <w:t>1</w:t>
      </w:r>
      <w:r w:rsidRPr="004C3B10">
        <w:rPr>
          <w:rFonts w:ascii="TH SarabunPSK" w:hAnsi="TH SarabunPSK" w:cs="TH SarabunPSK" w:hint="cs"/>
          <w:sz w:val="32"/>
          <w:szCs w:val="32"/>
          <w:cs/>
        </w:rPr>
        <w:t>. โรงเรียนดำเนินการจัดกิจกรรมการ</w:t>
      </w:r>
      <w:r w:rsidRPr="004C3B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3B10">
        <w:rPr>
          <w:rFonts w:ascii="TH SarabunPSK" w:hAnsi="TH SarabunPSK" w:cs="TH SarabunPSK" w:hint="cs"/>
          <w:sz w:val="32"/>
          <w:szCs w:val="32"/>
          <w:cs/>
        </w:rPr>
        <w:t>เรียนการเรียนรู้โดยใช้เทคนิค วิธีการ</w:t>
      </w:r>
      <w:r w:rsidRPr="004C3B10">
        <w:rPr>
          <w:rFonts w:ascii="TH SarabunPSK" w:hAnsi="TH SarabunPSK" w:cs="TH SarabunPSK" w:hint="cs"/>
          <w:sz w:val="32"/>
          <w:szCs w:val="32"/>
        </w:rPr>
        <w:t xml:space="preserve"> </w:t>
      </w:r>
      <w:r w:rsidR="00B75FF6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B75FF6"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นำนวัตกรรม จิตศึกษา </w:t>
      </w:r>
      <w:r w:rsidR="00B75FF6" w:rsidRPr="003E6C5B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PBL </w:t>
      </w:r>
      <w:r w:rsidR="00B75FF6"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และ </w:t>
      </w:r>
      <w:r w:rsidR="00B75FF6" w:rsidRPr="003E6C5B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>PLC</w:t>
      </w:r>
      <w:r w:rsidR="00B75FF6">
        <w:rPr>
          <w:rFonts w:ascii="TH SarabunPSK" w:hAnsi="TH SarabunPSK" w:cs="TH SarabunPSK" w:hint="cs"/>
          <w:sz w:val="32"/>
          <w:szCs w:val="32"/>
          <w:cs/>
        </w:rPr>
        <w:t xml:space="preserve">  ด้วยการ</w:t>
      </w:r>
      <w:r w:rsidRPr="004C3B10">
        <w:rPr>
          <w:rFonts w:ascii="TH SarabunPSK" w:hAnsi="TH SarabunPSK" w:cs="TH SarabunPSK" w:hint="cs"/>
          <w:sz w:val="32"/>
          <w:szCs w:val="32"/>
          <w:cs/>
        </w:rPr>
        <w:t>จัดการเรียนรู้</w:t>
      </w:r>
      <w:r w:rsidR="00B75FF6">
        <w:rPr>
          <w:rFonts w:ascii="TH SarabunPSK" w:hAnsi="TH SarabunPSK" w:cs="TH SarabunPSK" w:hint="cs"/>
          <w:sz w:val="32"/>
          <w:szCs w:val="32"/>
          <w:cs/>
        </w:rPr>
        <w:t>เชิงรุก</w:t>
      </w:r>
      <w:r w:rsidR="00B141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161">
        <w:rPr>
          <w:rFonts w:ascii="TH SarabunPSK" w:hAnsi="TH SarabunPSK" w:cs="TH SarabunPSK"/>
          <w:sz w:val="32"/>
          <w:szCs w:val="32"/>
        </w:rPr>
        <w:t xml:space="preserve"> </w:t>
      </w:r>
      <w:r w:rsidRPr="004C3B10">
        <w:rPr>
          <w:rFonts w:ascii="TH SarabunPSK" w:hAnsi="TH SarabunPSK" w:cs="TH SarabunPSK" w:hint="cs"/>
          <w:sz w:val="32"/>
          <w:szCs w:val="32"/>
        </w:rPr>
        <w:t xml:space="preserve">Active Learning </w:t>
      </w:r>
      <w:r w:rsidR="00B75FF6">
        <w:rPr>
          <w:rFonts w:ascii="TH SarabunPSK" w:hAnsi="TH SarabunPSK" w:cs="TH SarabunPSK"/>
          <w:sz w:val="32"/>
          <w:szCs w:val="32"/>
        </w:rPr>
        <w:t xml:space="preserve"> </w:t>
      </w:r>
      <w:r w:rsidR="00B75FF6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4C3B10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Pr="004C3B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3B10">
        <w:rPr>
          <w:rFonts w:ascii="TH SarabunPSK" w:hAnsi="TH SarabunPSK" w:cs="TH SarabunPSK" w:hint="cs"/>
          <w:sz w:val="32"/>
          <w:szCs w:val="32"/>
          <w:cs/>
        </w:rPr>
        <w:t xml:space="preserve">นวัตกรรม เพื่อพัฒนาผู้เรียนให้มีทักษะการเรียนรู้ในศตวรรษที่ </w:t>
      </w:r>
      <w:r w:rsidRPr="004C3B10">
        <w:rPr>
          <w:rFonts w:ascii="TH SarabunPSK" w:hAnsi="TH SarabunPSK" w:cs="TH SarabunPSK" w:hint="cs"/>
          <w:sz w:val="32"/>
          <w:szCs w:val="32"/>
        </w:rPr>
        <w:t xml:space="preserve">21 </w:t>
      </w:r>
      <w:r w:rsidRPr="004C3B10">
        <w:rPr>
          <w:rFonts w:ascii="TH SarabunPSK" w:hAnsi="TH SarabunPSK" w:cs="TH SarabunPSK" w:hint="cs"/>
          <w:sz w:val="32"/>
          <w:szCs w:val="32"/>
          <w:cs/>
        </w:rPr>
        <w:t>เสริมสร้างสมรรถนะผู้เรียนที่</w:t>
      </w:r>
      <w:r w:rsidRPr="004C3B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3B10">
        <w:rPr>
          <w:rFonts w:ascii="TH SarabunPSK" w:hAnsi="TH SarabunPSK" w:cs="TH SarabunPSK" w:hint="cs"/>
          <w:sz w:val="32"/>
          <w:szCs w:val="32"/>
          <w:cs/>
        </w:rPr>
        <w:t>ตอบสนองการเปลี่ยนแปลง</w:t>
      </w:r>
      <w:r w:rsidRPr="004C3B10">
        <w:rPr>
          <w:rFonts w:ascii="TH SarabunPSK" w:hAnsi="TH SarabunPSK" w:cs="TH SarabunPSK" w:hint="cs"/>
          <w:sz w:val="32"/>
          <w:szCs w:val="32"/>
        </w:rPr>
        <w:t xml:space="preserve"> </w:t>
      </w:r>
      <w:r w:rsidRPr="004C3B10">
        <w:rPr>
          <w:rFonts w:ascii="TH SarabunPSK" w:hAnsi="TH SarabunPSK" w:cs="TH SarabunPSK" w:hint="cs"/>
          <w:sz w:val="32"/>
          <w:szCs w:val="32"/>
          <w:cs/>
        </w:rPr>
        <w:t xml:space="preserve">ศตวรรษที่ </w:t>
      </w:r>
      <w:r w:rsidRPr="004C3B10">
        <w:rPr>
          <w:rFonts w:ascii="TH SarabunPSK" w:hAnsi="TH SarabunPSK" w:cs="TH SarabunPSK" w:hint="cs"/>
          <w:sz w:val="32"/>
          <w:szCs w:val="32"/>
        </w:rPr>
        <w:t>21</w:t>
      </w:r>
    </w:p>
    <w:p w14:paraId="466ADF27" w14:textId="3CA60197" w:rsidR="00B14161" w:rsidRPr="00B14161" w:rsidRDefault="00B14161" w:rsidP="004C3B10">
      <w:pPr>
        <w:spacing w:after="0" w:line="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B14161">
        <w:rPr>
          <w:rFonts w:ascii="TH SarabunPSK" w:hAnsi="TH SarabunPSK" w:cs="TH SarabunPSK" w:hint="cs"/>
          <w:sz w:val="32"/>
          <w:szCs w:val="32"/>
        </w:rPr>
        <w:t>2</w:t>
      </w:r>
      <w:r w:rsidRPr="00B14161">
        <w:rPr>
          <w:rFonts w:ascii="TH SarabunPSK" w:hAnsi="TH SarabunPSK" w:cs="TH SarabunPSK" w:hint="cs"/>
          <w:sz w:val="32"/>
          <w:szCs w:val="32"/>
          <w:cs/>
        </w:rPr>
        <w:t>.</w:t>
      </w:r>
      <w:r w:rsidRPr="00B14161">
        <w:rPr>
          <w:rFonts w:ascii="TH SarabunPSK" w:hAnsi="TH SarabunPSK" w:cs="TH SarabunPSK" w:hint="cs"/>
          <w:sz w:val="32"/>
          <w:szCs w:val="32"/>
        </w:rPr>
        <w:t xml:space="preserve"> </w:t>
      </w:r>
      <w:r w:rsidRPr="00B14161">
        <w:rPr>
          <w:rFonts w:ascii="TH SarabunPSK" w:hAnsi="TH SarabunPSK" w:cs="TH SarabunPSK" w:hint="cs"/>
          <w:sz w:val="32"/>
          <w:szCs w:val="32"/>
          <w:cs/>
        </w:rPr>
        <w:t>โรงเรียนดำเนินการจัดกิจกรรม</w:t>
      </w:r>
      <w:r w:rsidRPr="00B14161">
        <w:rPr>
          <w:rFonts w:ascii="TH SarabunPSK" w:hAnsi="TH SarabunPSK" w:cs="TH SarabunPSK" w:hint="cs"/>
          <w:sz w:val="32"/>
          <w:szCs w:val="32"/>
        </w:rPr>
        <w:t xml:space="preserve"> </w:t>
      </w:r>
      <w:r w:rsidRPr="00B14161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  <w:r w:rsidRPr="00B14161">
        <w:rPr>
          <w:rFonts w:ascii="TH SarabunPSK" w:hAnsi="TH SarabunPSK" w:cs="TH SarabunPSK" w:hint="cs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B14161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 และเสนอแนะการจัดกิจกรรมการเรียนรู้ร่วมกัน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ในวง  </w:t>
      </w:r>
      <w:r>
        <w:rPr>
          <w:rFonts w:ascii="TH SarabunPSK" w:hAnsi="TH SarabunPSK" w:cs="TH SarabunPSK"/>
          <w:sz w:val="32"/>
          <w:szCs w:val="32"/>
        </w:rPr>
        <w:t>PLC</w:t>
      </w:r>
    </w:p>
    <w:p w14:paraId="2B388E6E" w14:textId="64FAA227" w:rsidR="00E75EA6" w:rsidRPr="00B75FF6" w:rsidRDefault="00B14161" w:rsidP="00B75FF6">
      <w:pPr>
        <w:spacing w:after="0" w:line="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4161">
        <w:rPr>
          <w:rFonts w:ascii="TH SarabunPSK" w:hAnsi="TH SarabunPSK" w:cs="TH SarabunPSK" w:hint="cs"/>
          <w:sz w:val="32"/>
          <w:szCs w:val="32"/>
        </w:rPr>
        <w:t xml:space="preserve"> 3</w:t>
      </w:r>
      <w:r w:rsidRPr="00B14161">
        <w:rPr>
          <w:rFonts w:ascii="TH SarabunPSK" w:hAnsi="TH SarabunPSK" w:cs="TH SarabunPSK" w:hint="cs"/>
          <w:sz w:val="32"/>
          <w:szCs w:val="32"/>
          <w:cs/>
        </w:rPr>
        <w:t>.</w:t>
      </w:r>
      <w:r w:rsidRPr="00B14161">
        <w:rPr>
          <w:rFonts w:ascii="TH SarabunPSK" w:hAnsi="TH SarabunPSK" w:cs="TH SarabunPSK" w:hint="cs"/>
          <w:sz w:val="32"/>
          <w:szCs w:val="32"/>
        </w:rPr>
        <w:t xml:space="preserve"> </w:t>
      </w:r>
      <w:r w:rsidRPr="00B14161">
        <w:rPr>
          <w:rFonts w:ascii="TH SarabunPSK" w:hAnsi="TH SarabunPSK" w:cs="TH SarabunPSK" w:hint="cs"/>
          <w:sz w:val="32"/>
          <w:szCs w:val="32"/>
          <w:cs/>
        </w:rPr>
        <w:t>โรงเรียนดำเนินการนิเทศภายใน</w:t>
      </w:r>
      <w:r w:rsidRPr="00B14161">
        <w:rPr>
          <w:rFonts w:ascii="TH SarabunPSK" w:hAnsi="TH SarabunPSK" w:cs="TH SarabunPSK" w:hint="cs"/>
          <w:sz w:val="32"/>
          <w:szCs w:val="32"/>
        </w:rPr>
        <w:t xml:space="preserve"> </w:t>
      </w:r>
      <w:r w:rsidRPr="00B14161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การจัดกิจกรรมการเรียนรู้ภายใต้การขับเคลื่อนแนวทางการพัฒนาคุณภาพ</w:t>
      </w:r>
      <w:r w:rsidR="00B75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161">
        <w:rPr>
          <w:rFonts w:ascii="TH SarabunPSK" w:hAnsi="TH SarabunPSK" w:cs="TH SarabunPSK" w:hint="cs"/>
          <w:sz w:val="32"/>
          <w:szCs w:val="32"/>
          <w:cs/>
        </w:rPr>
        <w:t xml:space="preserve"> การนิเทศภายใน เพื่อการพัฒนา</w:t>
      </w:r>
      <w:r w:rsidRPr="00B14161">
        <w:rPr>
          <w:rFonts w:ascii="TH SarabunPSK" w:hAnsi="TH SarabunPSK" w:cs="TH SarabunPSK" w:hint="cs"/>
          <w:sz w:val="32"/>
          <w:szCs w:val="32"/>
        </w:rPr>
        <w:t xml:space="preserve"> </w:t>
      </w:r>
      <w:r w:rsidRPr="00B14161">
        <w:rPr>
          <w:rFonts w:ascii="TH SarabunPSK" w:hAnsi="TH SarabunPSK" w:cs="TH SarabunPSK" w:hint="cs"/>
          <w:sz w:val="32"/>
          <w:szCs w:val="32"/>
          <w:cs/>
        </w:rPr>
        <w:t>ปรับปรุงต่อไป</w:t>
      </w:r>
    </w:p>
    <w:p w14:paraId="3D492B8F" w14:textId="77777777" w:rsidR="00E75EA6" w:rsidRDefault="00E75EA6" w:rsidP="00FD3E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05115F" w14:textId="061AAF58" w:rsidR="00E75EA6" w:rsidRDefault="00E75EA6" w:rsidP="00FD3E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21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นวัตกรรมที่เกี่ยวข้องกับการจัดกิจกรรม </w:t>
      </w:r>
      <w:r w:rsidRPr="009221A5">
        <w:rPr>
          <w:rFonts w:ascii="TH SarabunPSK" w:hAnsi="TH SarabunPSK" w:cs="TH SarabunPSK"/>
          <w:b/>
          <w:bCs/>
          <w:sz w:val="32"/>
          <w:szCs w:val="32"/>
        </w:rPr>
        <w:t>Active Learning</w:t>
      </w:r>
    </w:p>
    <w:p w14:paraId="48C58162" w14:textId="032038A4" w:rsidR="00F1705E" w:rsidRDefault="003E6C5B" w:rsidP="00FD3E5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6C5B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>โรงเรียน</w:t>
      </w:r>
      <w:r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บ้านกล้วยจอหอ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 </w:t>
      </w:r>
      <w:r w:rsidR="00891268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ได้นำโครงการ</w:t>
      </w:r>
      <w:r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เปลี่ยนแปลงเชิงระบบ </w:t>
      </w:r>
      <w:r w:rsidR="00AF530D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ได้นำ</w:t>
      </w:r>
      <w:r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นวัตกรรมจิตศึกษา 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PBL </w:t>
      </w:r>
      <w:r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และ 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PLC </w:t>
      </w:r>
      <w:r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ของโรงเรียนลำปลายมาศพัฒนา อ.ลำปลายมาศ จ.บุรีรัมย์ โดยการเข้าอบรมและพัฒนาเพื่อนำนวัตกรรม จิตศึกษา 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PBL </w:t>
      </w:r>
      <w:r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และ 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>PLC</w:t>
      </w:r>
      <w:r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 ของโรงเรียนลำปลายมาศพัฒนา ไปใช้ในการพัฒนาคุณภาพการศึกษา</w:t>
      </w:r>
      <w:r w:rsidR="00D72D9A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  </w:t>
      </w:r>
      <w:r w:rsidR="006337F6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โดยการเปลี่ยน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>ระบบ</w:t>
      </w:r>
      <w:r w:rsidR="006337F6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และ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โครงสร้างบางอย่างในโรงเรียนเกิดการเปลี่ยนแปลง โดยไม่ผิดกฎหรือระเบียบของโรงเรียน เพื่อจะนำไปสู่การเปลี่ยนแปลงพฤติกรรมของครู เด็ก และผู้ปกครอง การเปลี่ยนแปลงพฤติกรรมใหม่นี้จะเน้นไปที่การทำให้เกิดการเรียนรู้อย่างต่อเนื่อง ทั้งการเรียนรู้ ของครู ของเด็ก และของผู้ปกครอง นวัตกรรม 3 อย่าง คือ จิตศึกษา 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PBL 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และ 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>PLC</w:t>
      </w:r>
      <w:r w:rsidRPr="003E6C5B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Pr="003E6C5B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จิตศึกษา เป็นกระบวนการที่จะสร้างการเรียนรู้เพื่อสร้างการงอกงามด้านในหรือปัญญาภายใน เป็นนวัตกรรมที่ทำให้ผู้เรียนเข้าไปถึงปัญญาภายใน </w:t>
      </w:r>
    </w:p>
    <w:p w14:paraId="2D8D9BEE" w14:textId="01348CF4" w:rsidR="002A07C3" w:rsidRDefault="00761C87" w:rsidP="00FD3E5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1C87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>ปัญญาภายนอก คือ ความเข้าใจต่อโลกภายนอกทั้งศาสตร์และศิลป์ที่เกี่ยวเนื่องกับการดำเนินชีวิตให้อยู่ได้หรืออยู่ได้อย่างมีคุณภาพ</w:t>
      </w:r>
      <w:r w:rsidRPr="00761C87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หน่วยบูรณาการ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Problem based Learning (PBL)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เป็นกระบวนการที่จะสร้างการเรียนรู้ให้เกิดความงอกงาม ที่จะทำให้เข้าใจโลกภายนอก และได้ทักษะของศตวรรษที่ 21 สำหรับครูต้องใช้คำถาม </w:t>
      </w:r>
      <w:r w:rsidR="00603E87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ในการเรียนรู้แบบ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Problem-based Learning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>คำถามแต่ละระดับล้วน</w:t>
      </w:r>
      <w:r w:rsidRPr="00761C87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มีความสำคัญกับการเรียนการสอน ดังนั้นการเลือกใช้จึงขึ้นอยู่กับวัตถุประสงค์ของครูหรือผู้นำกระบวนการ อย่างไรก็ตามในการจัดกระบวนการเรียนรู้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Problem-based Learning (PBL)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คือ การเรียนรู้โดยการใช้ปัญหาเป็นฐานตั้งต้นในการเริ่มศึกษา เพื่อเสาะหาวิธีการแก้ปัญหาเหล่านั้น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Problem-based Learning (PBL)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>คือ การเรียนรู้โดยการใช้ปัญหาเป็นฐานตั้งต้นในการเริ่มศึกษา</w:t>
      </w:r>
      <w:r w:rsidR="007B0C72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 และสถานการณ์ </w:t>
      </w:r>
      <w:r w:rsidRPr="00761C87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 เพื่อเสาะหาวิธีการแก้ปัญหาเหล่านั้น</w:t>
      </w:r>
    </w:p>
    <w:p w14:paraId="3C061B8A" w14:textId="247E584E" w:rsidR="00A600C9" w:rsidRPr="00A600C9" w:rsidRDefault="00A600C9" w:rsidP="00FD3E5A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</w:pPr>
      <w:proofErr w:type="gramStart"/>
      <w:r w:rsidRPr="00A600C9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PLC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 (</w:t>
      </w:r>
      <w:proofErr w:type="gramEnd"/>
      <w:r w:rsidRPr="00A600C9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>Professional Learning Community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) </w:t>
      </w:r>
      <w:r w:rsidRPr="00A600C9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 </w:t>
      </w:r>
      <w:r w:rsidR="00793BBE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คือ</w:t>
      </w:r>
      <w:r w:rsidRPr="00A600C9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การสร้างชุมชนการเรียนรู้เพื่อให้ครูได้นำสิ่งที่ปฏิบัติและได้ความรู้ชุดหนึ่งจากการปฏิบัตินั้นมาเรียนรู้ร่วมกันเพื่อให้เกิดปัญญาร่วม เป้าหมายของ </w:t>
      </w:r>
      <w:r w:rsidRPr="00A600C9">
        <w:rPr>
          <w:rFonts w:ascii="TH SarabunPSK" w:eastAsia="Calibri" w:hAnsi="TH SarabunPSK" w:cs="TH SarabunPSK"/>
          <w:color w:val="000000"/>
          <w:sz w:val="32"/>
          <w:szCs w:val="32"/>
          <w:lang w:val="en-GB"/>
        </w:rPr>
        <w:t xml:space="preserve">PLC </w:t>
      </w:r>
      <w:r w:rsidRPr="00A600C9">
        <w:rPr>
          <w:rFonts w:ascii="TH SarabunPSK" w:eastAsia="Calibri" w:hAnsi="TH SarabunPSK" w:cs="TH SarabunPSK"/>
          <w:color w:val="000000"/>
          <w:sz w:val="32"/>
          <w:szCs w:val="32"/>
          <w:cs/>
          <w:lang w:val="en-GB"/>
        </w:rPr>
        <w:t xml:space="preserve">คือ การสร้างการเรียนรู้ของครูร่วมกัน เพื่อให้ทุกคนยกระดับความรู้ความเข้าใจในสิ่งที่จะสอน มีทักษะในการจัดการเรียนการสอน </w:t>
      </w:r>
      <w:r w:rsidR="00793BBE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 และ</w:t>
      </w:r>
      <w:r w:rsidR="000D505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ยัง</w:t>
      </w:r>
      <w:r w:rsidR="00793BBE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>เป็นการนำปัญหาที่พบมาร่วมคิดแก้  ในการนำไปสู่การแก้ไข  และพัฒนาต่อยอดการ</w:t>
      </w:r>
      <w:r w:rsidR="000D5059">
        <w:rPr>
          <w:rFonts w:ascii="TH SarabunPSK" w:eastAsia="Calibri" w:hAnsi="TH SarabunPSK" w:cs="TH SarabunPSK" w:hint="cs"/>
          <w:color w:val="000000"/>
          <w:sz w:val="32"/>
          <w:szCs w:val="32"/>
          <w:cs/>
          <w:lang w:val="en-GB"/>
        </w:rPr>
        <w:t xml:space="preserve">เรียนรู้  </w:t>
      </w:r>
    </w:p>
    <w:p w14:paraId="11D160CD" w14:textId="287B656D" w:rsidR="002A07C3" w:rsidRDefault="002A07C3" w:rsidP="00B72C93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2A0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44DA"/>
    <w:multiLevelType w:val="hybridMultilevel"/>
    <w:tmpl w:val="921CE2F8"/>
    <w:lvl w:ilvl="0" w:tplc="87FE8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79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A6"/>
    <w:rsid w:val="0004385E"/>
    <w:rsid w:val="000468FA"/>
    <w:rsid w:val="0008342F"/>
    <w:rsid w:val="000D5059"/>
    <w:rsid w:val="001117D0"/>
    <w:rsid w:val="00156E1C"/>
    <w:rsid w:val="001642ED"/>
    <w:rsid w:val="00167F33"/>
    <w:rsid w:val="001A1B69"/>
    <w:rsid w:val="001C592F"/>
    <w:rsid w:val="002031E9"/>
    <w:rsid w:val="00226BC2"/>
    <w:rsid w:val="002A07C3"/>
    <w:rsid w:val="002B12BA"/>
    <w:rsid w:val="00362708"/>
    <w:rsid w:val="00364352"/>
    <w:rsid w:val="003D01BB"/>
    <w:rsid w:val="003E6C5B"/>
    <w:rsid w:val="004052F7"/>
    <w:rsid w:val="00416E76"/>
    <w:rsid w:val="00436BDB"/>
    <w:rsid w:val="00441365"/>
    <w:rsid w:val="004556D1"/>
    <w:rsid w:val="004C1AE0"/>
    <w:rsid w:val="004C3B10"/>
    <w:rsid w:val="004D01F4"/>
    <w:rsid w:val="004D1289"/>
    <w:rsid w:val="005273D5"/>
    <w:rsid w:val="00536DD0"/>
    <w:rsid w:val="00551A51"/>
    <w:rsid w:val="00603E87"/>
    <w:rsid w:val="00612516"/>
    <w:rsid w:val="0063341E"/>
    <w:rsid w:val="006337F6"/>
    <w:rsid w:val="00640194"/>
    <w:rsid w:val="006720AD"/>
    <w:rsid w:val="0069754E"/>
    <w:rsid w:val="006C2176"/>
    <w:rsid w:val="006F3E34"/>
    <w:rsid w:val="00736A17"/>
    <w:rsid w:val="00761C87"/>
    <w:rsid w:val="00767578"/>
    <w:rsid w:val="00793BBE"/>
    <w:rsid w:val="007B0C72"/>
    <w:rsid w:val="00800260"/>
    <w:rsid w:val="008027EB"/>
    <w:rsid w:val="00865D78"/>
    <w:rsid w:val="00891268"/>
    <w:rsid w:val="00966C46"/>
    <w:rsid w:val="00993E28"/>
    <w:rsid w:val="00A26B1F"/>
    <w:rsid w:val="00A33614"/>
    <w:rsid w:val="00A4446E"/>
    <w:rsid w:val="00A50501"/>
    <w:rsid w:val="00A600C9"/>
    <w:rsid w:val="00AC2D6A"/>
    <w:rsid w:val="00AF530D"/>
    <w:rsid w:val="00AF77BE"/>
    <w:rsid w:val="00B14161"/>
    <w:rsid w:val="00B45857"/>
    <w:rsid w:val="00B629FB"/>
    <w:rsid w:val="00B72C93"/>
    <w:rsid w:val="00B734DB"/>
    <w:rsid w:val="00B75FF6"/>
    <w:rsid w:val="00B95DFC"/>
    <w:rsid w:val="00BF7F34"/>
    <w:rsid w:val="00C11695"/>
    <w:rsid w:val="00C51AF3"/>
    <w:rsid w:val="00C759D5"/>
    <w:rsid w:val="00C82DC3"/>
    <w:rsid w:val="00C87626"/>
    <w:rsid w:val="00D72D9A"/>
    <w:rsid w:val="00D80E1B"/>
    <w:rsid w:val="00DE37C8"/>
    <w:rsid w:val="00E109A9"/>
    <w:rsid w:val="00E50DCE"/>
    <w:rsid w:val="00E75EA6"/>
    <w:rsid w:val="00E77F6D"/>
    <w:rsid w:val="00EA7D5E"/>
    <w:rsid w:val="00F1705E"/>
    <w:rsid w:val="00F5025F"/>
    <w:rsid w:val="00F70A42"/>
    <w:rsid w:val="00F73911"/>
    <w:rsid w:val="00F907C4"/>
    <w:rsid w:val="00FA5766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7214"/>
  <w15:chartTrackingRefBased/>
  <w15:docId w15:val="{7ABE1624-53C9-534A-85BE-B18BA133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A6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F5E6-76DE-4467-87C5-9515EC2A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Kamonnut Chumprawong</dc:creator>
  <cp:keywords/>
  <dc:description/>
  <cp:lastModifiedBy>Dell</cp:lastModifiedBy>
  <cp:revision>58</cp:revision>
  <dcterms:created xsi:type="dcterms:W3CDTF">2022-09-06T03:31:00Z</dcterms:created>
  <dcterms:modified xsi:type="dcterms:W3CDTF">2022-09-09T01:08:00Z</dcterms:modified>
</cp:coreProperties>
</file>